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69DAC" w14:textId="6B5ED47A" w:rsidR="00184415" w:rsidRPr="004F5ED0" w:rsidRDefault="0022684F" w:rsidP="00184415">
      <w:pPr>
        <w:rPr>
          <w:rFonts w:ascii="Times New Roman" w:hAnsi="Times New Roman" w:cs="Times New Roman"/>
          <w:b/>
        </w:rPr>
      </w:pPr>
      <w:r>
        <w:rPr>
          <w:noProof/>
          <w:lang w:eastAsia="pl-PL" w:bidi="ar-SA"/>
          <w14:ligatures w14:val="standardContextual"/>
        </w:rPr>
        <w:drawing>
          <wp:inline distT="0" distB="0" distL="0" distR="0" wp14:anchorId="300A4B7A" wp14:editId="79314AAA">
            <wp:extent cx="3708000" cy="1439259"/>
            <wp:effectExtent l="0" t="0" r="6985" b="8890"/>
            <wp:docPr id="3" name="Obraz 3" descr="C:\Users\PM8\Desktop\logo grup\grupa sow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PM8\Desktop\logo grup\grupa sow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0" cy="143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415" w:rsidRPr="004F5ED0">
        <w:rPr>
          <w:rFonts w:ascii="Times New Roman" w:hAnsi="Times New Roman" w:cs="Times New Roman"/>
          <w:b/>
          <w:noProof/>
          <w:sz w:val="76"/>
          <w:szCs w:val="76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778BB6" wp14:editId="18378FD3">
                <wp:simplePos x="0" y="0"/>
                <wp:positionH relativeFrom="margin">
                  <wp:posOffset>3729990</wp:posOffset>
                </wp:positionH>
                <wp:positionV relativeFrom="margin">
                  <wp:posOffset>-61912</wp:posOffset>
                </wp:positionV>
                <wp:extent cx="32480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31" w14:textId="7E6E09E1" w:rsidR="00184415" w:rsidRPr="009F09F8" w:rsidRDefault="00184415" w:rsidP="001844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  <w:t>LISTOPAD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778BB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3.7pt;margin-top:-4.85pt;width:25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" stroked="f">
                <v:textbox style="mso-fit-shape-to-text:t">
                  <w:txbxContent>
                    <w:p w14:paraId="24952131" w14:textId="7E6E09E1" w:rsidR="00184415" w:rsidRPr="009F09F8" w:rsidRDefault="00184415" w:rsidP="001844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  <w:t>LISTOPAD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A6BB9F6" w14:textId="77777777" w:rsidR="00184415" w:rsidRPr="004F5ED0" w:rsidRDefault="00184415" w:rsidP="00184415">
      <w:pPr>
        <w:rPr>
          <w:rFonts w:ascii="Times New Roman" w:hAnsi="Times New Roman" w:cs="Times New Roman"/>
          <w:b/>
        </w:rPr>
      </w:pPr>
    </w:p>
    <w:p w14:paraId="3C85FF5F" w14:textId="77777777" w:rsidR="00184415" w:rsidRPr="00184415" w:rsidRDefault="00184415" w:rsidP="00184415">
      <w:p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b/>
          <w:bCs/>
          <w:sz w:val="22"/>
          <w:szCs w:val="22"/>
        </w:rPr>
        <w:t>Tydzień I. Mała i duża ojczyzna</w:t>
      </w:r>
    </w:p>
    <w:p w14:paraId="7BA2B0F5" w14:textId="77777777" w:rsidR="00184415" w:rsidRPr="00184415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415">
        <w:rPr>
          <w:rFonts w:ascii="Times New Roman" w:hAnsi="Times New Roman" w:cs="Times New Roman"/>
          <w:sz w:val="22"/>
          <w:szCs w:val="22"/>
        </w:rPr>
        <w:t>kształtowanie umiejętności rozpoznawania uczucia miłości do ojczyzny, zapoznanie z najważniejszymi świętami narodowymi, doskonalenie umiejętności współpracy</w:t>
      </w:r>
    </w:p>
    <w:p w14:paraId="2B6B91DA" w14:textId="77777777" w:rsidR="00184415" w:rsidRPr="00184415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415">
        <w:rPr>
          <w:rFonts w:ascii="Times New Roman" w:hAnsi="Times New Roman" w:cs="Times New Roman"/>
          <w:sz w:val="22"/>
          <w:szCs w:val="22"/>
        </w:rPr>
        <w:t>wprowadzenie litery d, D, kształtowanie wartości patriotycznych, doskonalenie słuchu fonematycznego</w:t>
      </w:r>
    </w:p>
    <w:p w14:paraId="58C732EF" w14:textId="77777777" w:rsidR="00184415" w:rsidRPr="00184415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415">
        <w:rPr>
          <w:rFonts w:ascii="Times New Roman" w:hAnsi="Times New Roman" w:cs="Times New Roman"/>
          <w:sz w:val="22"/>
          <w:szCs w:val="22"/>
        </w:rPr>
        <w:t>wprowadzenie liczby 6 w aspekcie kardynalnym, porządkowym i miarowym, kształtowanie umiejętności przeliczania w zakresie 6, przełamywanie nieśmiałości społecznej</w:t>
      </w:r>
    </w:p>
    <w:p w14:paraId="6CF9D363" w14:textId="77777777" w:rsidR="00184415" w:rsidRPr="00184415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415">
        <w:rPr>
          <w:rFonts w:ascii="Times New Roman" w:hAnsi="Times New Roman" w:cs="Times New Roman"/>
          <w:sz w:val="22"/>
          <w:szCs w:val="22"/>
        </w:rPr>
        <w:t>kształtowanie umiejętności podawania nazw zwierząt gospodarskich i ich młodych, zapoznanie z krajobrazem wiejskim, doskonalenie umiejętności logicznego myślenia</w:t>
      </w:r>
    </w:p>
    <w:p w14:paraId="472F71A1" w14:textId="77777777" w:rsidR="00184415" w:rsidRPr="00184415" w:rsidRDefault="00184415" w:rsidP="0018441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415">
        <w:rPr>
          <w:rFonts w:ascii="Times New Roman" w:hAnsi="Times New Roman" w:cs="Times New Roman"/>
          <w:sz w:val="22"/>
          <w:szCs w:val="22"/>
        </w:rPr>
        <w:t>kształtowanie poczucia tożsamości narodowej, przypomnienie hymnu państwowego, doskonalenie pamięci</w:t>
      </w:r>
    </w:p>
    <w:p w14:paraId="0227004A" w14:textId="77777777" w:rsidR="00184415" w:rsidRPr="00184415" w:rsidRDefault="00184415" w:rsidP="00184415">
      <w:pPr>
        <w:rPr>
          <w:rFonts w:ascii="Times New Roman" w:hAnsi="Times New Roman" w:cs="Times New Roman"/>
        </w:rPr>
      </w:pPr>
    </w:p>
    <w:p w14:paraId="2D42BF58" w14:textId="77777777" w:rsidR="00184415" w:rsidRPr="00184415" w:rsidRDefault="00184415" w:rsidP="00184415">
      <w:p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b/>
          <w:bCs/>
          <w:sz w:val="22"/>
          <w:szCs w:val="22"/>
        </w:rPr>
        <w:t>Tydzień II. Ja i moje ciało</w:t>
      </w:r>
    </w:p>
    <w:p w14:paraId="22E0A430" w14:textId="77777777" w:rsidR="00184415" w:rsidRPr="00184415" w:rsidRDefault="00184415" w:rsidP="0018441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wprowadzenie litery u, U, rozwijanie umiejętności obserwacji i analizy, nawiązywanie pozytywnych relacji z rówieśnikami i dorosłymi</w:t>
      </w:r>
    </w:p>
    <w:p w14:paraId="1F0779F7" w14:textId="77777777" w:rsidR="00184415" w:rsidRPr="00184415" w:rsidRDefault="00184415" w:rsidP="0018441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utrwalenie nazw części ciała, rozróżnianie prawej i lewej strony, przeliczanie części ciała, kształtowanie szybkiej reakcji na sygnał słowny</w:t>
      </w:r>
    </w:p>
    <w:p w14:paraId="7CDEB8DE" w14:textId="77777777" w:rsidR="00184415" w:rsidRPr="00184415" w:rsidRDefault="00184415" w:rsidP="00184415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rozwijanie świadomości sensorycznej, poznanie różnorodności zapachów w świecie roślin, doskonalenie umiejętności klasyfikowania, stymulowanie kreatywności i wyobraźni zmysłowej</w:t>
      </w:r>
    </w:p>
    <w:p w14:paraId="16D3CB16" w14:textId="77777777" w:rsidR="00184415" w:rsidRPr="00184415" w:rsidRDefault="00184415" w:rsidP="00184415">
      <w:pPr>
        <w:rPr>
          <w:rFonts w:ascii="Times New Roman" w:hAnsi="Times New Roman" w:cs="Times New Roman"/>
        </w:rPr>
      </w:pPr>
    </w:p>
    <w:p w14:paraId="5622D2C6" w14:textId="77777777" w:rsidR="00184415" w:rsidRPr="00184415" w:rsidRDefault="00184415" w:rsidP="00184415">
      <w:p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b/>
          <w:bCs/>
          <w:sz w:val="22"/>
          <w:szCs w:val="22"/>
        </w:rPr>
        <w:t>Tydzień III. Przygotowania do zimy</w:t>
      </w:r>
    </w:p>
    <w:p w14:paraId="10FCD039" w14:textId="77777777" w:rsidR="00184415" w:rsidRPr="00184415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poznanie charakterystycznych dla zimy zjawisk w przyrodzie (hibernacja zwierząt), rozwijanie zdolności werbalnego i niewerbalnego wyrażania emocji, wzmacnianie empatii dla zwierząt mieszkających w lesie</w:t>
      </w:r>
    </w:p>
    <w:p w14:paraId="4DCCC976" w14:textId="77777777" w:rsidR="00184415" w:rsidRPr="00184415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wprowadzenie litery l, L, rozbudzanie zainteresowania przyrodą i zwierzętami, które zamieszkują las, wspieranie umiejętności czytania i pisania</w:t>
      </w:r>
    </w:p>
    <w:p w14:paraId="44599AE5" w14:textId="77777777" w:rsidR="00184415" w:rsidRPr="00184415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wprowadzenie liczby 7 w aspekcie kardynalnym, porządkowym i miarowym, zapoznanie dzieci z różnymi zwierzętami, które gromadzą zapasy na zimę, wspieranie umiejętności współpracy w grupie</w:t>
      </w:r>
    </w:p>
    <w:p w14:paraId="3C9813AA" w14:textId="77777777" w:rsidR="00184415" w:rsidRPr="00184415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rozwijanie umiejętności obserwacji i porównywania zwierząt, wspieranie umiejętności koncentracji uwagi na zajęciach, rozwijanie motoryki dużej w trakcie zabaw ruchowych</w:t>
      </w:r>
    </w:p>
    <w:p w14:paraId="31373DBF" w14:textId="77777777" w:rsidR="00184415" w:rsidRPr="00184415" w:rsidRDefault="00184415" w:rsidP="0018441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kształtowanie motoryki małej, rozwijanie zdolności planowania pracy własnej, rozwijanie świadomości ciała i kreatywności ruchowej podczas obcowania z muzyką klasyczną</w:t>
      </w:r>
    </w:p>
    <w:p w14:paraId="2F488BD3" w14:textId="77777777" w:rsidR="00184415" w:rsidRPr="00184415" w:rsidRDefault="00184415" w:rsidP="0018441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D28E36A" w14:textId="77777777" w:rsidR="00184415" w:rsidRPr="00184415" w:rsidRDefault="00184415" w:rsidP="00184415">
      <w:p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b/>
          <w:bCs/>
          <w:sz w:val="22"/>
          <w:szCs w:val="22"/>
        </w:rPr>
        <w:t>Tydzień IV. Odczytaj wiadomość</w:t>
      </w:r>
    </w:p>
    <w:p w14:paraId="74A9111A" w14:textId="77777777" w:rsidR="00184415" w:rsidRPr="00184415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kształtowanie umiejętności komunikacji niewerbalnej, rozwijanie umiejętności określenia emocji innych po mimice, bezpieczna i zgodna zabawa w grupie przedszkolnej</w:t>
      </w:r>
    </w:p>
    <w:p w14:paraId="15020A1C" w14:textId="77777777" w:rsidR="00184415" w:rsidRPr="00184415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wprowadzenie litery k, K, rozwijanie umiejętności grafomotorycznych, kształtowanie umiejętności rozumienia tekstu czytanego, wspieranie umiejętności pracy w zespole</w:t>
      </w:r>
    </w:p>
    <w:p w14:paraId="0A4A8ACC" w14:textId="77777777" w:rsidR="00184415" w:rsidRPr="00184415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ćwiczenie umiejętności rozpoznawania i liczenia pieniędzy, rozwijanie umiejętności dodawania i odejmowania w kontekście kupowania znaczków, kształtowanie umiejętności planowania zakupów</w:t>
      </w:r>
    </w:p>
    <w:p w14:paraId="68BB778B" w14:textId="77777777" w:rsidR="00184415" w:rsidRPr="00184415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rozwijanie umiejętności obserwacji i analizy zachowań zwierząt, rozwijanie umiejętności rozumienia komunikacji wśród zwierząt, wzbudzenie ciekawości przyrodniczej</w:t>
      </w:r>
    </w:p>
    <w:p w14:paraId="7AE5FB9D" w14:textId="77777777" w:rsidR="00184415" w:rsidRPr="00184415" w:rsidRDefault="00184415" w:rsidP="0018441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184415">
        <w:rPr>
          <w:rFonts w:ascii="Times New Roman" w:hAnsi="Times New Roman" w:cs="Times New Roman"/>
          <w:sz w:val="22"/>
          <w:szCs w:val="22"/>
        </w:rPr>
        <w:t>rozpoznawanie i podawanie nazw kolorów, rozwijanie percepcji wzrokowej, kształtowanie umiejętności pracy z różnymi materiałami</w:t>
      </w:r>
    </w:p>
    <w:p w14:paraId="27C01FD4" w14:textId="77777777" w:rsidR="00184415" w:rsidRDefault="00184415">
      <w:pPr>
        <w:rPr>
          <w:rFonts w:hint="eastAsia"/>
          <w:sz w:val="26"/>
          <w:szCs w:val="28"/>
        </w:rPr>
      </w:pPr>
    </w:p>
    <w:p w14:paraId="74F64A35" w14:textId="77777777" w:rsidR="005879E2" w:rsidRDefault="005879E2">
      <w:pPr>
        <w:rPr>
          <w:rFonts w:hint="eastAsia"/>
          <w:sz w:val="26"/>
          <w:szCs w:val="28"/>
        </w:rPr>
      </w:pPr>
    </w:p>
    <w:p w14:paraId="6DB89EDE" w14:textId="77777777" w:rsidR="005879E2" w:rsidRDefault="005879E2">
      <w:pPr>
        <w:rPr>
          <w:rFonts w:hint="eastAsia"/>
          <w:sz w:val="26"/>
          <w:szCs w:val="28"/>
        </w:rPr>
      </w:pPr>
    </w:p>
    <w:p w14:paraId="29B78CAC" w14:textId="77777777" w:rsidR="005879E2" w:rsidRDefault="005879E2">
      <w:pPr>
        <w:rPr>
          <w:rFonts w:hint="eastAsia"/>
          <w:sz w:val="26"/>
          <w:szCs w:val="28"/>
        </w:rPr>
      </w:pPr>
    </w:p>
    <w:p w14:paraId="672A1E10" w14:textId="77777777" w:rsidR="005879E2" w:rsidRDefault="005879E2">
      <w:pPr>
        <w:rPr>
          <w:rFonts w:hint="eastAsia"/>
          <w:sz w:val="26"/>
          <w:szCs w:val="28"/>
        </w:rPr>
      </w:pPr>
    </w:p>
    <w:p w14:paraId="2D94B10E" w14:textId="31786A1C" w:rsidR="005879E2" w:rsidRPr="0022684F" w:rsidRDefault="0022684F" w:rsidP="0022684F">
      <w:pPr>
        <w:ind w:left="3540"/>
        <w:rPr>
          <w:rFonts w:hint="eastAsia"/>
          <w:b/>
          <w:sz w:val="26"/>
          <w:szCs w:val="28"/>
        </w:rPr>
      </w:pPr>
      <w:r w:rsidRPr="0022684F">
        <w:rPr>
          <w:b/>
          <w:sz w:val="26"/>
          <w:szCs w:val="28"/>
        </w:rPr>
        <w:lastRenderedPageBreak/>
        <w:t>„Co to jest Niepodległość”</w:t>
      </w:r>
    </w:p>
    <w:p w14:paraId="684AD6B2" w14:textId="77777777" w:rsidR="0022684F" w:rsidRPr="0022684F" w:rsidRDefault="0022684F" w:rsidP="0022684F">
      <w:pPr>
        <w:widowControl/>
        <w:suppressAutoHyphens w:val="0"/>
        <w:ind w:left="3540"/>
        <w:rPr>
          <w:rFonts w:ascii="Times New Roman" w:eastAsia="Times New Roman" w:hAnsi="Times New Roman" w:cs="Times New Roman"/>
          <w:lang w:eastAsia="pl-PL" w:bidi="ar-SA"/>
        </w:rPr>
      </w:pPr>
      <w:r w:rsidRPr="0022684F">
        <w:rPr>
          <w:rFonts w:ascii="Times New Roman" w:eastAsia="Times New Roman" w:hAnsi="Times New Roman" w:cs="Times New Roman"/>
          <w:lang w:eastAsia="pl-PL" w:bidi="ar-SA"/>
        </w:rPr>
        <w:t>Kiedyś Rosja Austria i Prusy</w:t>
      </w:r>
      <w:bookmarkStart w:id="0" w:name="_GoBack"/>
      <w:bookmarkEnd w:id="0"/>
      <w:r w:rsidRPr="0022684F">
        <w:rPr>
          <w:rFonts w:ascii="Times New Roman" w:eastAsia="Times New Roman" w:hAnsi="Times New Roman" w:cs="Times New Roman"/>
          <w:lang w:eastAsia="pl-PL" w:bidi="ar-SA"/>
        </w:rPr>
        <w:br/>
        <w:t>Na Polskę mieli chytre zakusy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Niestety w końcu im się udało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I zagrabili Polskę całą</w:t>
      </w:r>
    </w:p>
    <w:p w14:paraId="1A1B5178" w14:textId="77777777" w:rsidR="0022684F" w:rsidRPr="0022684F" w:rsidRDefault="0022684F" w:rsidP="0022684F">
      <w:pPr>
        <w:widowControl/>
        <w:suppressAutoHyphens w:val="0"/>
        <w:ind w:left="4248"/>
        <w:rPr>
          <w:rFonts w:ascii="Times New Roman" w:eastAsia="Times New Roman" w:hAnsi="Times New Roman" w:cs="Times New Roman"/>
          <w:lang w:eastAsia="pl-PL" w:bidi="ar-SA"/>
        </w:rPr>
      </w:pPr>
      <w:r w:rsidRPr="0022684F">
        <w:rPr>
          <w:rFonts w:ascii="Times New Roman" w:eastAsia="Times New Roman" w:hAnsi="Times New Roman" w:cs="Times New Roman"/>
          <w:lang w:eastAsia="pl-PL" w:bidi="ar-SA"/>
        </w:rPr>
        <w:t>Przez długie 123 lata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Nie było nas na mapie świata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I jak to czasem mówią dorośli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Wtedy nie było niepodległości</w:t>
      </w:r>
    </w:p>
    <w:p w14:paraId="2511242A" w14:textId="77777777" w:rsidR="0022684F" w:rsidRPr="0022684F" w:rsidRDefault="0022684F" w:rsidP="0022684F">
      <w:pPr>
        <w:widowControl/>
        <w:suppressAutoHyphens w:val="0"/>
        <w:ind w:left="3540"/>
        <w:rPr>
          <w:rFonts w:ascii="Times New Roman" w:eastAsia="Times New Roman" w:hAnsi="Times New Roman" w:cs="Times New Roman"/>
          <w:lang w:eastAsia="pl-PL" w:bidi="ar-SA"/>
        </w:rPr>
      </w:pPr>
      <w:r w:rsidRPr="0022684F">
        <w:rPr>
          <w:rFonts w:ascii="Times New Roman" w:eastAsia="Times New Roman" w:hAnsi="Times New Roman" w:cs="Times New Roman"/>
          <w:lang w:eastAsia="pl-PL" w:bidi="ar-SA"/>
        </w:rPr>
        <w:t>Co to jest niepodległość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Teraz wiem już na pewno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Każde dziecko dziś woła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To polski dom polska szkoła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Co to jest niepodległość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Teraz wiem już na pewno</w:t>
      </w:r>
    </w:p>
    <w:p w14:paraId="1DA5223F" w14:textId="77777777" w:rsidR="0022684F" w:rsidRPr="0022684F" w:rsidRDefault="0022684F" w:rsidP="0022684F">
      <w:pPr>
        <w:widowControl/>
        <w:suppressAutoHyphens w:val="0"/>
        <w:ind w:left="4248"/>
        <w:rPr>
          <w:rFonts w:ascii="Times New Roman" w:eastAsia="Times New Roman" w:hAnsi="Times New Roman" w:cs="Times New Roman"/>
          <w:lang w:eastAsia="pl-PL" w:bidi="ar-SA"/>
        </w:rPr>
      </w:pPr>
      <w:r w:rsidRPr="0022684F">
        <w:rPr>
          <w:rFonts w:ascii="Times New Roman" w:eastAsia="Times New Roman" w:hAnsi="Times New Roman" w:cs="Times New Roman"/>
          <w:lang w:eastAsia="pl-PL" w:bidi="ar-SA"/>
        </w:rPr>
        <w:t>Zaraz po I wojnie światowej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Powstały piękne mapy już nowe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Tak właśnie nasza historia biegła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Że Polska dzisiaj jest niepodległa</w:t>
      </w:r>
    </w:p>
    <w:p w14:paraId="631F8D32" w14:textId="77777777" w:rsidR="0022684F" w:rsidRPr="0022684F" w:rsidRDefault="0022684F" w:rsidP="0022684F">
      <w:pPr>
        <w:widowControl/>
        <w:suppressAutoHyphens w:val="0"/>
        <w:ind w:left="3540"/>
        <w:rPr>
          <w:rFonts w:ascii="Times New Roman" w:eastAsia="Times New Roman" w:hAnsi="Times New Roman" w:cs="Times New Roman"/>
          <w:lang w:eastAsia="pl-PL" w:bidi="ar-SA"/>
        </w:rPr>
      </w:pPr>
      <w:r w:rsidRPr="0022684F">
        <w:rPr>
          <w:rFonts w:ascii="Times New Roman" w:eastAsia="Times New Roman" w:hAnsi="Times New Roman" w:cs="Times New Roman"/>
          <w:lang w:eastAsia="pl-PL" w:bidi="ar-SA"/>
        </w:rPr>
        <w:t>Co to jest niepodległość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Teraz wiem już na pewno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Każde dziecko dziś woła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To polski dom polska szkoła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Co to jest niepodległość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Teraz wiem już na pewno</w:t>
      </w:r>
    </w:p>
    <w:p w14:paraId="4C78ADDA" w14:textId="77777777" w:rsidR="0022684F" w:rsidRPr="0022684F" w:rsidRDefault="0022684F" w:rsidP="0022684F">
      <w:pPr>
        <w:widowControl/>
        <w:suppressAutoHyphens w:val="0"/>
        <w:ind w:left="4248"/>
        <w:rPr>
          <w:rFonts w:ascii="Times New Roman" w:eastAsia="Times New Roman" w:hAnsi="Times New Roman" w:cs="Times New Roman"/>
          <w:lang w:eastAsia="pl-PL" w:bidi="ar-SA"/>
        </w:rPr>
      </w:pPr>
      <w:r w:rsidRPr="0022684F">
        <w:rPr>
          <w:rFonts w:ascii="Times New Roman" w:eastAsia="Times New Roman" w:hAnsi="Times New Roman" w:cs="Times New Roman"/>
          <w:lang w:eastAsia="pl-PL" w:bidi="ar-SA"/>
        </w:rPr>
        <w:t>Jedenasty listopada 1918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Zapamiętamy już na zawsze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Jedenasty listopada 1918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Zapamiętamy już na zawsze</w:t>
      </w:r>
    </w:p>
    <w:p w14:paraId="4CB2533F" w14:textId="77777777" w:rsidR="0022684F" w:rsidRPr="0022684F" w:rsidRDefault="0022684F" w:rsidP="0022684F">
      <w:pPr>
        <w:widowControl/>
        <w:suppressAutoHyphens w:val="0"/>
        <w:ind w:left="3540"/>
        <w:rPr>
          <w:rFonts w:ascii="Times New Roman" w:eastAsia="Times New Roman" w:hAnsi="Times New Roman" w:cs="Times New Roman"/>
          <w:lang w:eastAsia="pl-PL" w:bidi="ar-SA"/>
        </w:rPr>
      </w:pPr>
      <w:r w:rsidRPr="0022684F">
        <w:rPr>
          <w:rFonts w:ascii="Times New Roman" w:eastAsia="Times New Roman" w:hAnsi="Times New Roman" w:cs="Times New Roman"/>
          <w:lang w:eastAsia="pl-PL" w:bidi="ar-SA"/>
        </w:rPr>
        <w:t>Co to jest niepodległość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Teraz wiem już na pewno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Każde dziecko dziś woła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To polski dom polska szkoła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Co to jest niepodległość</w:t>
      </w:r>
      <w:r w:rsidRPr="0022684F">
        <w:rPr>
          <w:rFonts w:ascii="Times New Roman" w:eastAsia="Times New Roman" w:hAnsi="Times New Roman" w:cs="Times New Roman"/>
          <w:lang w:eastAsia="pl-PL" w:bidi="ar-SA"/>
        </w:rPr>
        <w:br/>
        <w:t>Teraz wiem już na pewno</w:t>
      </w:r>
    </w:p>
    <w:p w14:paraId="400D3509" w14:textId="7D2DE120" w:rsidR="005879E2" w:rsidRPr="005879E2" w:rsidRDefault="005879E2">
      <w:pPr>
        <w:rPr>
          <w:rFonts w:hint="eastAsia"/>
          <w:b/>
          <w:bCs/>
          <w:sz w:val="26"/>
          <w:szCs w:val="28"/>
        </w:rPr>
      </w:pPr>
    </w:p>
    <w:sectPr w:rsidR="005879E2" w:rsidRPr="005879E2" w:rsidSect="00184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B7161"/>
    <w:multiLevelType w:val="multilevel"/>
    <w:tmpl w:val="C20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7B45FB2"/>
    <w:multiLevelType w:val="multilevel"/>
    <w:tmpl w:val="18D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C4A2751"/>
    <w:multiLevelType w:val="multilevel"/>
    <w:tmpl w:val="FA70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D0577B9"/>
    <w:multiLevelType w:val="multilevel"/>
    <w:tmpl w:val="9AE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15"/>
    <w:rsid w:val="00184415"/>
    <w:rsid w:val="0022684F"/>
    <w:rsid w:val="005879E2"/>
    <w:rsid w:val="008245BD"/>
    <w:rsid w:val="00AB77AA"/>
    <w:rsid w:val="00E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8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415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41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84415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kern w:val="0"/>
      <w:szCs w:val="21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84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84F"/>
    <w:rPr>
      <w:rFonts w:ascii="Tahoma" w:eastAsia="NSimSun" w:hAnsi="Tahoma" w:cs="Mangal"/>
      <w:kern w:val="0"/>
      <w:sz w:val="16"/>
      <w:szCs w:val="1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415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41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84415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kern w:val="0"/>
      <w:szCs w:val="21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84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84F"/>
    <w:rPr>
      <w:rFonts w:ascii="Tahoma" w:eastAsia="NSimSun" w:hAnsi="Tahoma" w:cs="Mangal"/>
      <w:kern w:val="0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</dc:creator>
  <cp:keywords/>
  <dc:description/>
  <cp:lastModifiedBy>Karina</cp:lastModifiedBy>
  <cp:revision>4</cp:revision>
  <cp:lastPrinted>2025-10-28T18:09:00Z</cp:lastPrinted>
  <dcterms:created xsi:type="dcterms:W3CDTF">2025-10-27T22:29:00Z</dcterms:created>
  <dcterms:modified xsi:type="dcterms:W3CDTF">2025-10-28T18:09:00Z</dcterms:modified>
</cp:coreProperties>
</file>