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CBB7" w14:textId="77777777" w:rsidR="009F09F8" w:rsidRPr="004F5ED0" w:rsidRDefault="009F09F8" w:rsidP="009F09F8">
      <w:pPr>
        <w:rPr>
          <w:rFonts w:ascii="Times New Roman" w:hAnsi="Times New Roman" w:cs="Times New Roman"/>
          <w:b/>
        </w:rPr>
      </w:pPr>
      <w:r w:rsidRPr="004F5ED0">
        <w:rPr>
          <w:rFonts w:ascii="Times New Roman" w:hAnsi="Times New Roman" w:cs="Times New Roman"/>
          <w:b/>
          <w:noProof/>
          <w:sz w:val="76"/>
          <w:szCs w:val="7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ABF819" wp14:editId="3F6D60D4">
                <wp:simplePos x="0" y="0"/>
                <wp:positionH relativeFrom="margin">
                  <wp:posOffset>3729990</wp:posOffset>
                </wp:positionH>
                <wp:positionV relativeFrom="margin">
                  <wp:posOffset>-61912</wp:posOffset>
                </wp:positionV>
                <wp:extent cx="3248025" cy="140462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067B3" w14:textId="4BA85122" w:rsidR="009F09F8" w:rsidRPr="009F09F8" w:rsidRDefault="009F09F8" w:rsidP="009F09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8"/>
                                <w:szCs w:val="68"/>
                              </w:rPr>
                            </w:pPr>
                            <w:r w:rsidRPr="009F09F8">
                              <w:rPr>
                                <w:rFonts w:ascii="Times New Roman" w:hAnsi="Times New Roman" w:cs="Times New Roman"/>
                                <w:b/>
                                <w:sz w:val="68"/>
                                <w:szCs w:val="68"/>
                              </w:rPr>
                              <w:t>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ABF81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3.7pt;margin-top:-4.85pt;width:255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" stroked="f">
                <v:textbox style="mso-fit-shape-to-text:t">
                  <w:txbxContent>
                    <w:p w14:paraId="540067B3" w14:textId="4BA85122" w:rsidR="009F09F8" w:rsidRPr="009F09F8" w:rsidRDefault="009F09F8" w:rsidP="009F09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8"/>
                          <w:szCs w:val="68"/>
                        </w:rPr>
                      </w:pPr>
                      <w:r w:rsidRPr="009F09F8">
                        <w:rPr>
                          <w:rFonts w:ascii="Times New Roman" w:hAnsi="Times New Roman" w:cs="Times New Roman"/>
                          <w:b/>
                          <w:sz w:val="68"/>
                          <w:szCs w:val="68"/>
                        </w:rPr>
                        <w:t>PAŹDZIERNIK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F5ED0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2769CB6" wp14:editId="7B66E8CD">
            <wp:simplePos x="0" y="0"/>
            <wp:positionH relativeFrom="margin">
              <wp:posOffset>-161925</wp:posOffset>
            </wp:positionH>
            <wp:positionV relativeFrom="margin">
              <wp:posOffset>-304800</wp:posOffset>
            </wp:positionV>
            <wp:extent cx="3891915" cy="1252220"/>
            <wp:effectExtent l="0" t="0" r="0" b="5080"/>
            <wp:wrapSquare wrapText="bothSides"/>
            <wp:docPr id="63111709" name="Obraz 2" descr="Obraz zawierający tekst, Czcionka, Grafika, kresk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1709" name="Obraz 2" descr="Obraz zawierający tekst, Czcionka, Grafika, kresków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91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198EF" w14:textId="77777777" w:rsidR="009F09F8" w:rsidRPr="004F5ED0" w:rsidRDefault="009F09F8" w:rsidP="009F09F8">
      <w:pPr>
        <w:rPr>
          <w:rFonts w:ascii="Times New Roman" w:hAnsi="Times New Roman" w:cs="Times New Roman"/>
          <w:b/>
        </w:rPr>
      </w:pPr>
    </w:p>
    <w:p w14:paraId="5623476D" w14:textId="77777777" w:rsidR="009F09F8" w:rsidRPr="004F5ED0" w:rsidRDefault="009F09F8" w:rsidP="009F09F8">
      <w:pPr>
        <w:rPr>
          <w:rFonts w:ascii="Times New Roman" w:hAnsi="Times New Roman" w:cs="Times New Roman"/>
          <w:b/>
        </w:rPr>
      </w:pPr>
    </w:p>
    <w:p w14:paraId="4B9813E1" w14:textId="3D0D8398" w:rsidR="009F09F8" w:rsidRPr="004F5ED0" w:rsidRDefault="009F09F8" w:rsidP="004F5ED0">
      <w:pPr>
        <w:rPr>
          <w:rFonts w:ascii="Times New Roman" w:hAnsi="Times New Roman" w:cs="Times New Roman"/>
          <w:b/>
          <w:sz w:val="21"/>
          <w:szCs w:val="21"/>
        </w:rPr>
      </w:pPr>
      <w:r w:rsidRPr="004F5ED0">
        <w:rPr>
          <w:rFonts w:ascii="Times New Roman" w:hAnsi="Times New Roman" w:cs="Times New Roman"/>
          <w:b/>
          <w:sz w:val="21"/>
          <w:szCs w:val="21"/>
          <w:highlight w:val="yellow"/>
        </w:rPr>
        <w:t>Tydzień I. Zwierzęta jesienią</w:t>
      </w:r>
    </w:p>
    <w:p w14:paraId="243F8F5C" w14:textId="0C61E265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zdobywanie wiedzy na temat reguł społecznych dotyczących obcowania ze światem roślin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i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zwierząt, emocjonalne postrzeganie świata przyrodniczego, kształtowanie postawy szacunku do świata przyrody</w:t>
      </w:r>
    </w:p>
    <w:p w14:paraId="356B7020" w14:textId="2B3EA394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wprowadzenie litery a, A, rozwijanie słuchu fonemowego, wdrażanie do pełnego uczestnictwa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w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zajęciach</w:t>
      </w:r>
    </w:p>
    <w:p w14:paraId="75B93BD6" w14:textId="1004438C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wprowadzenie liczby 1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w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aspekcie kardynalnym, porządkowym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i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miarowym, kształcenie percepcji wzrokowo-ruchowo-słuchowej, wdrażanie do przestrzegania reguł zabawy</w:t>
      </w:r>
    </w:p>
    <w:p w14:paraId="5E397421" w14:textId="77777777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rozwijanie wiedzy na temat zwyczajów zwierząt leśnych, aktywizowanie ciekawości dziecka, budowanie więzi społecznych na bazie wspólnych doświadczeń</w:t>
      </w:r>
    </w:p>
    <w:p w14:paraId="5D290BB3" w14:textId="1B26ADC0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utrwalanie wiedzy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w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działaniach muzyczno-plastyczno-ruchowych, wdrażanie do ustnych wypowiedzi na dany temat, wdrażanie do zgodnej współpracy grupowej</w:t>
      </w:r>
    </w:p>
    <w:p w14:paraId="0AB2B995" w14:textId="77777777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</w:p>
    <w:p w14:paraId="05863DA8" w14:textId="2E00823D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b/>
          <w:sz w:val="21"/>
        </w:rPr>
      </w:pPr>
      <w:r w:rsidRPr="004F5ED0">
        <w:rPr>
          <w:rFonts w:ascii="Times New Roman" w:hAnsi="Times New Roman" w:cs="Times New Roman"/>
          <w:b/>
          <w:sz w:val="21"/>
          <w:highlight w:val="yellow"/>
        </w:rPr>
        <w:t>Tydzień II. Pogoda</w:t>
      </w:r>
      <w:r w:rsidR="008417A9">
        <w:rPr>
          <w:rFonts w:ascii="Times New Roman" w:hAnsi="Times New Roman" w:cs="Times New Roman"/>
          <w:b/>
          <w:sz w:val="21"/>
          <w:highlight w:val="yellow"/>
        </w:rPr>
        <w:t xml:space="preserve"> </w:t>
      </w:r>
      <w:r w:rsidR="008417A9" w:rsidRPr="004F5ED0">
        <w:rPr>
          <w:rFonts w:ascii="Times New Roman" w:hAnsi="Times New Roman" w:cs="Times New Roman"/>
          <w:b/>
          <w:sz w:val="21"/>
          <w:highlight w:val="yellow"/>
        </w:rPr>
        <w:t>w</w:t>
      </w:r>
      <w:r w:rsidR="008417A9">
        <w:rPr>
          <w:rFonts w:ascii="Times New Roman" w:hAnsi="Times New Roman" w:cs="Times New Roman"/>
          <w:b/>
          <w:sz w:val="21"/>
          <w:highlight w:val="yellow"/>
        </w:rPr>
        <w:t> </w:t>
      </w:r>
      <w:r w:rsidRPr="004F5ED0">
        <w:rPr>
          <w:rFonts w:ascii="Times New Roman" w:hAnsi="Times New Roman" w:cs="Times New Roman"/>
          <w:b/>
          <w:sz w:val="21"/>
          <w:highlight w:val="yellow"/>
        </w:rPr>
        <w:t>kratkę</w:t>
      </w:r>
    </w:p>
    <w:p w14:paraId="09F8162C" w14:textId="78FF974A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kształtowanie umiejętności wyrażania emocji, zapoznanie ze sposobami radzenia sobie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z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poczuciem znudzenia, doskonalenie umiejętności rozpoznawania emocji</w:t>
      </w:r>
    </w:p>
    <w:p w14:paraId="0D775C0C" w14:textId="701E26DF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wprowadzenie litery m, M, rozwijanie słuchu fonematycznego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i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umiejętności głoskowania, doskonalenie umiejętności wypowiadania się na forum grupy</w:t>
      </w:r>
    </w:p>
    <w:p w14:paraId="3712E578" w14:textId="1FF5C309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wprowadzenie liczby 2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w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aspekcie kardynalnym, porządkowym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i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miarowym, kształtowanie umiejętności kodowania, doskonalenie spostrzegawczości</w:t>
      </w:r>
    </w:p>
    <w:p w14:paraId="6AF9ED68" w14:textId="1DF444BC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kształtowanie umiejętności obserwowania zjawisk atmosferycznych, zapoznanie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z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rodzajami pogody, doskonalenie umiejętności występowania na forum grupy</w:t>
      </w:r>
    </w:p>
    <w:p w14:paraId="11158D32" w14:textId="2F46E323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kształtowanie umiejętności głoskowania, zapoznanie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z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kolejnymi technikami plastycznymi, doskonalenie umiejętności ilustrowania treści ruchem</w:t>
      </w:r>
    </w:p>
    <w:p w14:paraId="02D6658C" w14:textId="77777777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</w:p>
    <w:p w14:paraId="7602700B" w14:textId="77777777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b/>
          <w:sz w:val="21"/>
        </w:rPr>
      </w:pPr>
      <w:r w:rsidRPr="004F5ED0">
        <w:rPr>
          <w:rFonts w:ascii="Times New Roman" w:hAnsi="Times New Roman" w:cs="Times New Roman"/>
          <w:b/>
          <w:sz w:val="21"/>
          <w:highlight w:val="yellow"/>
        </w:rPr>
        <w:t>Tydzień III. Zdrowie na talerzu</w:t>
      </w:r>
    </w:p>
    <w:p w14:paraId="56913B13" w14:textId="7E055359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kształtowanie umiejętności wyrażania emocji, zapoznanie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z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uczuciem smutku, doskonalenie umiejętności rozmawiania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o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emocjach</w:t>
      </w:r>
    </w:p>
    <w:p w14:paraId="1C943A05" w14:textId="55451E15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wprowadzenie litery t, T, kształtowanie umiejętności sylabizowania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i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głoskowania, doskonalenie umiejętności posługiwania się narzędziem pisarskim</w:t>
      </w:r>
    </w:p>
    <w:p w14:paraId="7D829DCA" w14:textId="443FB336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wprowadzenie liczby 3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w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aspekcie kardynalnym, porządkowym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i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miarowym, ćwiczenie umiejętności rachowania, doskonalenie umiejętności kulturalnego zachowania się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w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miejscu publicznym –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w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sklepie</w:t>
      </w:r>
    </w:p>
    <w:p w14:paraId="16EC55A2" w14:textId="4B10690D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rozwijanie wiedzy przyrodniczej (jadalne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i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niejadalne części roślin, szkodniki), wdrażanie do pomiaru ciężaru, rozwijanie sprawności fizycznej</w:t>
      </w:r>
    </w:p>
    <w:p w14:paraId="039DD616" w14:textId="5F65EC26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kształtowanie umiejętności rozróżniania warzyw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i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owoców, utrwalenie wiedzy na temat jadalnych części roślin, doskonalenie umiejętności współpracy</w:t>
      </w:r>
    </w:p>
    <w:p w14:paraId="592AC03D" w14:textId="77777777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</w:p>
    <w:p w14:paraId="581DD17B" w14:textId="337DD766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b/>
          <w:sz w:val="21"/>
        </w:rPr>
      </w:pPr>
      <w:r w:rsidRPr="004F5ED0">
        <w:rPr>
          <w:rFonts w:ascii="Times New Roman" w:hAnsi="Times New Roman" w:cs="Times New Roman"/>
          <w:b/>
          <w:sz w:val="21"/>
          <w:highlight w:val="yellow"/>
        </w:rPr>
        <w:t xml:space="preserve">Tydzień IV. </w:t>
      </w:r>
      <w:proofErr w:type="spellStart"/>
      <w:r w:rsidRPr="004F5ED0">
        <w:rPr>
          <w:rFonts w:ascii="Times New Roman" w:hAnsi="Times New Roman" w:cs="Times New Roman"/>
          <w:b/>
          <w:sz w:val="21"/>
          <w:highlight w:val="yellow"/>
        </w:rPr>
        <w:t>Bajkostwory</w:t>
      </w:r>
      <w:proofErr w:type="spellEnd"/>
      <w:r w:rsidR="008417A9">
        <w:rPr>
          <w:rFonts w:ascii="Times New Roman" w:hAnsi="Times New Roman" w:cs="Times New Roman"/>
          <w:b/>
          <w:sz w:val="21"/>
          <w:highlight w:val="yellow"/>
        </w:rPr>
        <w:t xml:space="preserve"> </w:t>
      </w:r>
      <w:r w:rsidR="008417A9" w:rsidRPr="004F5ED0">
        <w:rPr>
          <w:rFonts w:ascii="Times New Roman" w:hAnsi="Times New Roman" w:cs="Times New Roman"/>
          <w:b/>
          <w:sz w:val="21"/>
          <w:highlight w:val="yellow"/>
        </w:rPr>
        <w:t>i</w:t>
      </w:r>
      <w:r w:rsidR="008417A9">
        <w:rPr>
          <w:rFonts w:ascii="Times New Roman" w:hAnsi="Times New Roman" w:cs="Times New Roman"/>
          <w:b/>
          <w:sz w:val="21"/>
          <w:highlight w:val="yellow"/>
        </w:rPr>
        <w:t> </w:t>
      </w:r>
      <w:r w:rsidRPr="004F5ED0">
        <w:rPr>
          <w:rFonts w:ascii="Times New Roman" w:hAnsi="Times New Roman" w:cs="Times New Roman"/>
          <w:b/>
          <w:sz w:val="21"/>
          <w:highlight w:val="yellow"/>
        </w:rPr>
        <w:t>potwory</w:t>
      </w:r>
    </w:p>
    <w:p w14:paraId="0AFA360D" w14:textId="7C6824EE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kształtowanie umiejętności rozpoznawania emocji innych ludzi, zapoznanie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z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uczuciem strachu, doskonalenie umiejętności radzenia sobie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z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trudnymi emocjami</w:t>
      </w:r>
    </w:p>
    <w:p w14:paraId="3BF84672" w14:textId="77777777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wprowadzenie litery e, E, kształtowanie umiejętności słuchania ze zrozumieniem, doskonalenie umiejętności koncentracji uwagi</w:t>
      </w:r>
    </w:p>
    <w:p w14:paraId="3EB36652" w14:textId="4BA40F8C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wprowadzenie liczby 4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w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aspekcie kardynalnym, porządkowym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i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miarowym, podnoszenie kompetencji matematycznych, doskonalenie umiejętności przeliczania</w:t>
      </w:r>
    </w:p>
    <w:p w14:paraId="036928A4" w14:textId="5A50D068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kształtowanie umiejętności logicznego myślenia, nauka dostrzegania wspólnych cech między zwierzętami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a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stworkami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z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bajek (wskazywanie podobieństw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i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różnic), rozbudzanie dziecięcej ciekawości</w:t>
      </w:r>
    </w:p>
    <w:p w14:paraId="7448CEAD" w14:textId="053F4EAF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kształtowanie umiejętności rozmawiania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o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emocjach, zapoznanie ze sposobami radzenia sobie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w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trudnych sytuacjach, rozwijanie spostrzegawczości</w:t>
      </w:r>
    </w:p>
    <w:p w14:paraId="282DBE68" w14:textId="77777777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</w:p>
    <w:p w14:paraId="7DEE637C" w14:textId="77777777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b/>
          <w:sz w:val="21"/>
        </w:rPr>
      </w:pPr>
      <w:r w:rsidRPr="004F5ED0">
        <w:rPr>
          <w:rFonts w:ascii="Times New Roman" w:hAnsi="Times New Roman" w:cs="Times New Roman"/>
          <w:b/>
          <w:sz w:val="21"/>
          <w:highlight w:val="yellow"/>
        </w:rPr>
        <w:t>Tydzień V. Album rodzinny</w:t>
      </w:r>
    </w:p>
    <w:p w14:paraId="3D6B85BB" w14:textId="5AE48D7F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kształtowanie umiejętności rozpoznawania uczucia tęsknoty, zapoznanie ze sposobami radzenia sobie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z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niechcianymi uczuciami, doskonalenie umiejętności wyrażania emocji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i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rozmawiania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o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nich</w:t>
      </w:r>
    </w:p>
    <w:p w14:paraId="60F6302C" w14:textId="5A34C07E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wprowadzenie litery i, I, przygotowanie do nauki pisania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i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czytania, doskonalenie sprawności językowej</w:t>
      </w:r>
    </w:p>
    <w:p w14:paraId="5FA2EEA2" w14:textId="066916FF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wprowadzenie liczby 5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w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aspekcie kardynalnym, porządkowym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i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miarowym, kształtowanie umiejętności przeliczania, doskonalenie koncentracji uwagi</w:t>
      </w:r>
    </w:p>
    <w:p w14:paraId="08A9B737" w14:textId="65FB708D" w:rsidR="009F09F8" w:rsidRPr="004F5ED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kształtowanie umiejętności opisu, zapoznanie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z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terminem „drzewo genealogiczne”, nauka dbałości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o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szacunek względem innych</w:t>
      </w:r>
      <w:r w:rsidR="008417A9">
        <w:rPr>
          <w:rFonts w:ascii="Times New Roman" w:hAnsi="Times New Roman" w:cs="Times New Roman"/>
          <w:sz w:val="21"/>
        </w:rPr>
        <w:t xml:space="preserve"> </w:t>
      </w:r>
      <w:r w:rsidR="008417A9" w:rsidRPr="004F5ED0">
        <w:rPr>
          <w:rFonts w:ascii="Times New Roman" w:hAnsi="Times New Roman" w:cs="Times New Roman"/>
          <w:sz w:val="21"/>
        </w:rPr>
        <w:t>i</w:t>
      </w:r>
      <w:r w:rsidR="008417A9">
        <w:rPr>
          <w:rFonts w:ascii="Times New Roman" w:hAnsi="Times New Roman" w:cs="Times New Roman"/>
          <w:sz w:val="21"/>
        </w:rPr>
        <w:t> </w:t>
      </w:r>
      <w:r w:rsidRPr="004F5ED0">
        <w:rPr>
          <w:rFonts w:ascii="Times New Roman" w:hAnsi="Times New Roman" w:cs="Times New Roman"/>
          <w:sz w:val="21"/>
        </w:rPr>
        <w:t>kulturę wypowiedzi</w:t>
      </w:r>
    </w:p>
    <w:p w14:paraId="58F3FEB7" w14:textId="7475B1EE" w:rsidR="00C37DC0" w:rsidRDefault="009F09F8" w:rsidP="004F5ED0">
      <w:pPr>
        <w:pStyle w:val="Bezodstpw"/>
        <w:jc w:val="both"/>
        <w:rPr>
          <w:rFonts w:ascii="Times New Roman" w:hAnsi="Times New Roman" w:cs="Times New Roman"/>
          <w:sz w:val="21"/>
        </w:rPr>
      </w:pPr>
      <w:r w:rsidRPr="004F5ED0">
        <w:rPr>
          <w:rFonts w:ascii="Times New Roman" w:hAnsi="Times New Roman" w:cs="Times New Roman"/>
          <w:sz w:val="21"/>
        </w:rPr>
        <w:t>- kształtowanie spostrzegawczości, utrwalanie znajomości piosenki tygodnia, doskonalenie wyczucia rytmu</w:t>
      </w:r>
    </w:p>
    <w:p w14:paraId="24A9E30D" w14:textId="71010FCA" w:rsidR="00C37DC0" w:rsidRPr="00DD47EF" w:rsidRDefault="00DD47EF" w:rsidP="004F5ED0">
      <w:pPr>
        <w:pStyle w:val="Bezodstpw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638E4"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B20DD7" wp14:editId="024866AF">
                <wp:simplePos x="0" y="0"/>
                <wp:positionH relativeFrom="margin">
                  <wp:posOffset>4260736</wp:posOffset>
                </wp:positionH>
                <wp:positionV relativeFrom="margin">
                  <wp:posOffset>-2651</wp:posOffset>
                </wp:positionV>
                <wp:extent cx="1289685" cy="1404620"/>
                <wp:effectExtent l="0" t="0" r="5715" b="7620"/>
                <wp:wrapSquare wrapText="bothSides"/>
                <wp:docPr id="151871639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2374F" w14:textId="561A76C5" w:rsidR="00DD47EF" w:rsidRPr="00DD47EF" w:rsidRDefault="00DD47EF" w:rsidP="00DD47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DD47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4"/>
                                <w:highlight w:val="yellow"/>
                              </w:rPr>
                              <w:t>WIERSZ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B20DD7" id="_x0000_s1027" type="#_x0000_t202" style="position:absolute;left:0;text-align:left;margin-left:335.5pt;margin-top:-.2pt;width:101.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" stroked="f">
                <v:textbox style="mso-fit-shape-to-text:t">
                  <w:txbxContent>
                    <w:p w14:paraId="5C82374F" w14:textId="561A76C5" w:rsidR="00DD47EF" w:rsidRPr="00DD47EF" w:rsidRDefault="00DD47EF" w:rsidP="00DD47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4"/>
                        </w:rPr>
                      </w:pPr>
                      <w:r w:rsidRPr="00DD47EF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4"/>
                          <w:highlight w:val="yellow"/>
                        </w:rPr>
                        <w:t>WIERSZ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638E4" w:rsidRPr="001638E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638E4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="00C37DC0" w:rsidRPr="00DD47EF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PIOSEN</w:t>
      </w:r>
      <w:r w:rsidRPr="00DD47EF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KA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</w:p>
    <w:p w14:paraId="777B88AE" w14:textId="2CBF6C86" w:rsidR="00DD47EF" w:rsidRPr="00DD47EF" w:rsidRDefault="00DD47EF" w:rsidP="004F5ED0">
      <w:pPr>
        <w:pStyle w:val="Bezodstpw"/>
        <w:jc w:val="both"/>
        <w:rPr>
          <w:rFonts w:ascii="Times New Roman" w:hAnsi="Times New Roman" w:cs="Times New Roman"/>
          <w:b/>
          <w:bCs/>
          <w:szCs w:val="24"/>
        </w:rPr>
      </w:pPr>
    </w:p>
    <w:p w14:paraId="17A47162" w14:textId="3E765B90" w:rsidR="00C37DC0" w:rsidRPr="00DD47EF" w:rsidRDefault="00DD47EF" w:rsidP="004F5ED0">
      <w:pPr>
        <w:pStyle w:val="Bezodstpw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0ABE9C00" wp14:editId="5364414A">
            <wp:simplePos x="0" y="0"/>
            <wp:positionH relativeFrom="margin">
              <wp:posOffset>3085370</wp:posOffset>
            </wp:positionH>
            <wp:positionV relativeFrom="margin">
              <wp:posOffset>491187</wp:posOffset>
            </wp:positionV>
            <wp:extent cx="3689985" cy="5219700"/>
            <wp:effectExtent l="0" t="0" r="5715" b="0"/>
            <wp:wrapSquare wrapText="bothSides"/>
            <wp:docPr id="1441606450" name="Obraz 1" descr="Obraz zawierający owoce, tekst, pomarańcza/pomarańczowy, cytrus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06450" name="Obraz 1" descr="Obraz zawierający owoce, tekst, pomarańcza/pomarańczowy, cytrus&#10;&#10;Zawartość wygenerowana przez AI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98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4D41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C37DC0" w:rsidRPr="00430A06">
        <w:rPr>
          <w:rFonts w:ascii="Times New Roman" w:hAnsi="Times New Roman" w:cs="Times New Roman"/>
          <w:b/>
          <w:bCs/>
          <w:sz w:val="36"/>
          <w:szCs w:val="36"/>
        </w:rPr>
        <w:t>„Tańcowała jesień”</w:t>
      </w:r>
    </w:p>
    <w:p w14:paraId="60D1D7B2" w14:textId="51FB1195" w:rsidR="00FA4D41" w:rsidRDefault="00FA4D41" w:rsidP="004F5ED0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084341">
        <w:rPr>
          <w:rFonts w:ascii="Times New Roman" w:hAnsi="Times New Roman" w:cs="Times New Roman"/>
          <w:sz w:val="32"/>
          <w:szCs w:val="32"/>
        </w:rPr>
        <w:t xml:space="preserve"> </w:t>
      </w:r>
      <w:r w:rsidR="00322B3F">
        <w:rPr>
          <w:rFonts w:ascii="Times New Roman" w:hAnsi="Times New Roman" w:cs="Times New Roman"/>
          <w:sz w:val="32"/>
          <w:szCs w:val="32"/>
        </w:rPr>
        <w:t xml:space="preserve"> </w:t>
      </w:r>
      <w:r w:rsidR="00DD47EF" w:rsidRPr="00DD47EF">
        <w:rPr>
          <w:rFonts w:ascii="Times New Roman" w:hAnsi="Times New Roman" w:cs="Times New Roman"/>
          <w:sz w:val="32"/>
          <w:szCs w:val="32"/>
        </w:rPr>
        <w:t xml:space="preserve">sł. S. Karaszewski, </w:t>
      </w:r>
    </w:p>
    <w:p w14:paraId="56EED828" w14:textId="133F79ED" w:rsidR="00C37DC0" w:rsidRPr="00DD47EF" w:rsidRDefault="00FA4D41" w:rsidP="004F5ED0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D655F6">
        <w:rPr>
          <w:rFonts w:ascii="Times New Roman" w:hAnsi="Times New Roman" w:cs="Times New Roman"/>
          <w:sz w:val="32"/>
          <w:szCs w:val="32"/>
        </w:rPr>
        <w:t xml:space="preserve"> </w:t>
      </w:r>
      <w:r w:rsidR="00DD47EF" w:rsidRPr="00DD47EF">
        <w:rPr>
          <w:rFonts w:ascii="Times New Roman" w:hAnsi="Times New Roman" w:cs="Times New Roman"/>
          <w:sz w:val="32"/>
          <w:szCs w:val="32"/>
        </w:rPr>
        <w:t>muz. T. Strąk</w:t>
      </w:r>
    </w:p>
    <w:p w14:paraId="04B25911" w14:textId="437BA0AA" w:rsidR="00DD47EF" w:rsidRPr="00DD47EF" w:rsidRDefault="00DD47EF" w:rsidP="004F5ED0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</w:p>
    <w:p w14:paraId="214AD513" w14:textId="210F1905" w:rsidR="00C37DC0" w:rsidRPr="00DD47EF" w:rsidRDefault="00C37DC0" w:rsidP="00C37DC0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DD47EF">
        <w:rPr>
          <w:rFonts w:ascii="Times New Roman" w:hAnsi="Times New Roman" w:cs="Times New Roman"/>
          <w:b/>
          <w:bCs/>
          <w:sz w:val="32"/>
          <w:szCs w:val="32"/>
        </w:rPr>
        <w:t>1.</w:t>
      </w:r>
      <w:r w:rsidRPr="00DD47EF">
        <w:rPr>
          <w:rFonts w:ascii="Times New Roman" w:hAnsi="Times New Roman" w:cs="Times New Roman"/>
          <w:sz w:val="32"/>
          <w:szCs w:val="32"/>
        </w:rPr>
        <w:t xml:space="preserve"> Tańcowała jesień</w:t>
      </w:r>
      <w:r w:rsidRPr="00DD47EF">
        <w:rPr>
          <w:rFonts w:ascii="Times New Roman" w:hAnsi="Times New Roman" w:cs="Times New Roman"/>
          <w:sz w:val="32"/>
          <w:szCs w:val="32"/>
        </w:rPr>
        <w:br/>
        <w:t>W lesie zamaszyście.</w:t>
      </w:r>
      <w:r w:rsidRPr="00DD47EF">
        <w:rPr>
          <w:rFonts w:ascii="Times New Roman" w:hAnsi="Times New Roman" w:cs="Times New Roman"/>
          <w:sz w:val="32"/>
          <w:szCs w:val="32"/>
        </w:rPr>
        <w:br/>
        <w:t>Żółte, rude</w:t>
      </w:r>
      <w:r w:rsidR="008417A9">
        <w:rPr>
          <w:rFonts w:ascii="Times New Roman" w:hAnsi="Times New Roman" w:cs="Times New Roman"/>
          <w:sz w:val="32"/>
          <w:szCs w:val="32"/>
        </w:rPr>
        <w:t xml:space="preserve"> </w:t>
      </w:r>
      <w:r w:rsidR="008417A9" w:rsidRPr="00DD47EF">
        <w:rPr>
          <w:rFonts w:ascii="Times New Roman" w:hAnsi="Times New Roman" w:cs="Times New Roman"/>
          <w:sz w:val="32"/>
          <w:szCs w:val="32"/>
        </w:rPr>
        <w:t>i</w:t>
      </w:r>
      <w:r w:rsidR="008417A9">
        <w:rPr>
          <w:rFonts w:ascii="Times New Roman" w:hAnsi="Times New Roman" w:cs="Times New Roman"/>
          <w:sz w:val="32"/>
          <w:szCs w:val="32"/>
        </w:rPr>
        <w:t> </w:t>
      </w:r>
      <w:r w:rsidRPr="00DD47EF">
        <w:rPr>
          <w:rFonts w:ascii="Times New Roman" w:hAnsi="Times New Roman" w:cs="Times New Roman"/>
          <w:sz w:val="32"/>
          <w:szCs w:val="32"/>
        </w:rPr>
        <w:t>brązowe</w:t>
      </w:r>
      <w:r w:rsidRPr="00DD47EF">
        <w:rPr>
          <w:rFonts w:ascii="Times New Roman" w:hAnsi="Times New Roman" w:cs="Times New Roman"/>
          <w:sz w:val="32"/>
          <w:szCs w:val="32"/>
        </w:rPr>
        <w:br/>
        <w:t>Z drzew zrywała liście.</w:t>
      </w:r>
    </w:p>
    <w:p w14:paraId="4EDCFF83" w14:textId="42949602" w:rsidR="00C37DC0" w:rsidRPr="00DD47EF" w:rsidRDefault="00C37DC0" w:rsidP="00C37DC0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F43149E" w14:textId="6296D191" w:rsidR="00C37DC0" w:rsidRPr="00DD47EF" w:rsidRDefault="00C37DC0" w:rsidP="00C37DC0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D47EF">
        <w:rPr>
          <w:rFonts w:ascii="Times New Roman" w:hAnsi="Times New Roman" w:cs="Times New Roman"/>
          <w:b/>
          <w:bCs/>
          <w:sz w:val="32"/>
          <w:szCs w:val="32"/>
        </w:rPr>
        <w:t>Ref. Tańcowała jesień,</w:t>
      </w:r>
      <w:r w:rsidRPr="00DD47EF">
        <w:rPr>
          <w:rFonts w:ascii="Times New Roman" w:hAnsi="Times New Roman" w:cs="Times New Roman"/>
          <w:b/>
          <w:bCs/>
          <w:sz w:val="32"/>
          <w:szCs w:val="32"/>
        </w:rPr>
        <w:br/>
        <w:t>Kolorowa jesień.</w:t>
      </w:r>
    </w:p>
    <w:p w14:paraId="1B7AA494" w14:textId="106ED9E2" w:rsidR="00C37DC0" w:rsidRPr="00DD47EF" w:rsidRDefault="00C37DC0" w:rsidP="00C37DC0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B087790" w14:textId="0FE1C627" w:rsidR="00C37DC0" w:rsidRPr="00DD47EF" w:rsidRDefault="00C37DC0" w:rsidP="00C37DC0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DD47EF"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Pr="00DD47EF">
        <w:rPr>
          <w:rFonts w:ascii="Times New Roman" w:hAnsi="Times New Roman" w:cs="Times New Roman"/>
          <w:sz w:val="32"/>
          <w:szCs w:val="32"/>
        </w:rPr>
        <w:t xml:space="preserve"> Postrącała</w:t>
      </w:r>
      <w:r w:rsidR="008417A9">
        <w:rPr>
          <w:rFonts w:ascii="Times New Roman" w:hAnsi="Times New Roman" w:cs="Times New Roman"/>
          <w:sz w:val="32"/>
          <w:szCs w:val="32"/>
        </w:rPr>
        <w:t xml:space="preserve"> </w:t>
      </w:r>
      <w:r w:rsidR="008417A9" w:rsidRPr="00DD47EF">
        <w:rPr>
          <w:rFonts w:ascii="Times New Roman" w:hAnsi="Times New Roman" w:cs="Times New Roman"/>
          <w:sz w:val="32"/>
          <w:szCs w:val="32"/>
        </w:rPr>
        <w:t>w</w:t>
      </w:r>
      <w:r w:rsidR="008417A9">
        <w:rPr>
          <w:rFonts w:ascii="Times New Roman" w:hAnsi="Times New Roman" w:cs="Times New Roman"/>
          <w:sz w:val="32"/>
          <w:szCs w:val="32"/>
        </w:rPr>
        <w:t> </w:t>
      </w:r>
      <w:r w:rsidRPr="00DD47EF">
        <w:rPr>
          <w:rFonts w:ascii="Times New Roman" w:hAnsi="Times New Roman" w:cs="Times New Roman"/>
          <w:sz w:val="32"/>
          <w:szCs w:val="32"/>
        </w:rPr>
        <w:t>parku</w:t>
      </w:r>
      <w:r w:rsidRPr="00DD47EF">
        <w:rPr>
          <w:rFonts w:ascii="Times New Roman" w:hAnsi="Times New Roman" w:cs="Times New Roman"/>
          <w:sz w:val="32"/>
          <w:szCs w:val="32"/>
        </w:rPr>
        <w:br/>
        <w:t>Żołędzie, kasztany,</w:t>
      </w:r>
      <w:r w:rsidRPr="00DD47EF">
        <w:rPr>
          <w:rFonts w:ascii="Times New Roman" w:hAnsi="Times New Roman" w:cs="Times New Roman"/>
          <w:sz w:val="32"/>
          <w:szCs w:val="32"/>
        </w:rPr>
        <w:br/>
        <w:t>Rozrzuciła na trawniku</w:t>
      </w:r>
      <w:r w:rsidRPr="00DD47EF">
        <w:rPr>
          <w:rFonts w:ascii="Times New Roman" w:hAnsi="Times New Roman" w:cs="Times New Roman"/>
          <w:sz w:val="32"/>
          <w:szCs w:val="32"/>
        </w:rPr>
        <w:br/>
        <w:t>Liśćmi przysypanym.</w:t>
      </w:r>
    </w:p>
    <w:p w14:paraId="1EDFB930" w14:textId="0084EB88" w:rsidR="00C37DC0" w:rsidRPr="00DD47EF" w:rsidRDefault="00C37DC0" w:rsidP="00C37DC0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7D0332B" w14:textId="333A2712" w:rsidR="00C37DC0" w:rsidRPr="00DD47EF" w:rsidRDefault="00C37DC0" w:rsidP="00C37DC0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D47EF">
        <w:rPr>
          <w:rFonts w:ascii="Times New Roman" w:hAnsi="Times New Roman" w:cs="Times New Roman"/>
          <w:b/>
          <w:bCs/>
          <w:sz w:val="32"/>
          <w:szCs w:val="32"/>
        </w:rPr>
        <w:t>Ref. Tańcowała jesień,</w:t>
      </w:r>
      <w:r w:rsidRPr="00DD47EF">
        <w:rPr>
          <w:rFonts w:ascii="Times New Roman" w:hAnsi="Times New Roman" w:cs="Times New Roman"/>
          <w:b/>
          <w:bCs/>
          <w:sz w:val="32"/>
          <w:szCs w:val="32"/>
        </w:rPr>
        <w:br/>
        <w:t>Kolorowa jesień.</w:t>
      </w:r>
    </w:p>
    <w:p w14:paraId="5947AC18" w14:textId="77777777" w:rsidR="00C37DC0" w:rsidRPr="00DD47EF" w:rsidRDefault="00C37DC0" w:rsidP="00C37DC0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DA20CC1" w14:textId="384EAD63" w:rsidR="00C37DC0" w:rsidRPr="00DD47EF" w:rsidRDefault="00C37DC0" w:rsidP="00C37DC0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DD47EF"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Pr="00DD47EF">
        <w:rPr>
          <w:rFonts w:ascii="Times New Roman" w:hAnsi="Times New Roman" w:cs="Times New Roman"/>
          <w:sz w:val="32"/>
          <w:szCs w:val="32"/>
        </w:rPr>
        <w:t xml:space="preserve"> Tańcowała jesień</w:t>
      </w:r>
      <w:r w:rsidRPr="00DD47EF">
        <w:rPr>
          <w:rFonts w:ascii="Times New Roman" w:hAnsi="Times New Roman" w:cs="Times New Roman"/>
          <w:sz w:val="32"/>
          <w:szCs w:val="32"/>
        </w:rPr>
        <w:br/>
        <w:t>W sadzie, razem</w:t>
      </w:r>
      <w:r w:rsidR="008417A9">
        <w:rPr>
          <w:rFonts w:ascii="Times New Roman" w:hAnsi="Times New Roman" w:cs="Times New Roman"/>
          <w:sz w:val="32"/>
          <w:szCs w:val="32"/>
        </w:rPr>
        <w:t xml:space="preserve"> </w:t>
      </w:r>
      <w:r w:rsidR="008417A9" w:rsidRPr="00DD47EF">
        <w:rPr>
          <w:rFonts w:ascii="Times New Roman" w:hAnsi="Times New Roman" w:cs="Times New Roman"/>
          <w:sz w:val="32"/>
          <w:szCs w:val="32"/>
        </w:rPr>
        <w:t>z</w:t>
      </w:r>
      <w:r w:rsidR="008417A9">
        <w:rPr>
          <w:rFonts w:ascii="Times New Roman" w:hAnsi="Times New Roman" w:cs="Times New Roman"/>
          <w:sz w:val="32"/>
          <w:szCs w:val="32"/>
        </w:rPr>
        <w:t> </w:t>
      </w:r>
      <w:r w:rsidRPr="00DD47EF">
        <w:rPr>
          <w:rFonts w:ascii="Times New Roman" w:hAnsi="Times New Roman" w:cs="Times New Roman"/>
          <w:sz w:val="32"/>
          <w:szCs w:val="32"/>
        </w:rPr>
        <w:t>deszczem.</w:t>
      </w:r>
      <w:r w:rsidRPr="00DD47EF">
        <w:rPr>
          <w:rFonts w:ascii="Times New Roman" w:hAnsi="Times New Roman" w:cs="Times New Roman"/>
          <w:sz w:val="32"/>
          <w:szCs w:val="32"/>
        </w:rPr>
        <w:br/>
        <w:t>Jabłek, gruszek nazrywała,</w:t>
      </w:r>
      <w:r w:rsidRPr="00DD47EF">
        <w:rPr>
          <w:rFonts w:ascii="Times New Roman" w:hAnsi="Times New Roman" w:cs="Times New Roman"/>
          <w:sz w:val="32"/>
          <w:szCs w:val="32"/>
        </w:rPr>
        <w:br/>
        <w:t>Lecz jej mało jeszcze.</w:t>
      </w:r>
    </w:p>
    <w:p w14:paraId="3CD02181" w14:textId="300F6A2C" w:rsidR="00C37DC0" w:rsidRPr="00DD47EF" w:rsidRDefault="00C37DC0" w:rsidP="00C37DC0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7A22017" w14:textId="32DD5FE1" w:rsidR="00C37DC0" w:rsidRPr="00DD47EF" w:rsidRDefault="001638E4" w:rsidP="00C37DC0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5AB45C5B" wp14:editId="0E6369F0">
            <wp:simplePos x="0" y="0"/>
            <wp:positionH relativeFrom="margin">
              <wp:posOffset>2568212</wp:posOffset>
            </wp:positionH>
            <wp:positionV relativeFrom="margin">
              <wp:posOffset>7035602</wp:posOffset>
            </wp:positionV>
            <wp:extent cx="1569720" cy="1569720"/>
            <wp:effectExtent l="0" t="0" r="0" b="0"/>
            <wp:wrapNone/>
            <wp:docPr id="1669356585" name="Obraz 2" descr="Obraz zawierający wzór, kwadrat, piksel, design&#10;&#10;Zawartość wygenerowana przez AI może być niepoprawna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56585" name="Obraz 2" descr="Obraz zawierający wzór, kwadrat, piksel, design&#10;&#10;Zawartość wygenerowana przez AI może być niepoprawna.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DC0" w:rsidRPr="00DD47EF">
        <w:rPr>
          <w:rFonts w:ascii="Times New Roman" w:hAnsi="Times New Roman" w:cs="Times New Roman"/>
          <w:b/>
          <w:bCs/>
          <w:sz w:val="32"/>
          <w:szCs w:val="32"/>
        </w:rPr>
        <w:t>Ref. Tańcowała jesień,</w:t>
      </w:r>
      <w:r w:rsidR="00C37DC0" w:rsidRPr="00DD47EF">
        <w:rPr>
          <w:rFonts w:ascii="Times New Roman" w:hAnsi="Times New Roman" w:cs="Times New Roman"/>
          <w:b/>
          <w:bCs/>
          <w:sz w:val="32"/>
          <w:szCs w:val="32"/>
        </w:rPr>
        <w:br/>
        <w:t>Kolorowa jesień.</w:t>
      </w:r>
    </w:p>
    <w:p w14:paraId="41B5DE1C" w14:textId="03D58F0C" w:rsidR="00C37DC0" w:rsidRPr="00DD47EF" w:rsidRDefault="00C37DC0" w:rsidP="00C37DC0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916A425" w14:textId="395C7124" w:rsidR="00C37DC0" w:rsidRPr="00DD47EF" w:rsidRDefault="00C37DC0" w:rsidP="00C37DC0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DD47EF">
        <w:rPr>
          <w:rFonts w:ascii="Times New Roman" w:hAnsi="Times New Roman" w:cs="Times New Roman"/>
          <w:b/>
          <w:bCs/>
          <w:sz w:val="32"/>
          <w:szCs w:val="32"/>
        </w:rPr>
        <w:t>4.</w:t>
      </w:r>
      <w:r w:rsidR="008417A9">
        <w:rPr>
          <w:rFonts w:ascii="Times New Roman" w:hAnsi="Times New Roman" w:cs="Times New Roman"/>
          <w:sz w:val="32"/>
          <w:szCs w:val="32"/>
        </w:rPr>
        <w:t xml:space="preserve"> </w:t>
      </w:r>
      <w:r w:rsidR="008417A9" w:rsidRPr="00DD47EF">
        <w:rPr>
          <w:rFonts w:ascii="Times New Roman" w:hAnsi="Times New Roman" w:cs="Times New Roman"/>
          <w:sz w:val="32"/>
          <w:szCs w:val="32"/>
        </w:rPr>
        <w:t>Z</w:t>
      </w:r>
      <w:r w:rsidR="008417A9">
        <w:rPr>
          <w:rFonts w:ascii="Times New Roman" w:hAnsi="Times New Roman" w:cs="Times New Roman"/>
          <w:sz w:val="32"/>
          <w:szCs w:val="32"/>
        </w:rPr>
        <w:t> </w:t>
      </w:r>
      <w:r w:rsidRPr="00DD47EF">
        <w:rPr>
          <w:rFonts w:ascii="Times New Roman" w:hAnsi="Times New Roman" w:cs="Times New Roman"/>
          <w:sz w:val="32"/>
          <w:szCs w:val="32"/>
        </w:rPr>
        <w:t>wiatrem się kłóciła,</w:t>
      </w:r>
      <w:r w:rsidRPr="00DD47EF">
        <w:rPr>
          <w:rFonts w:ascii="Times New Roman" w:hAnsi="Times New Roman" w:cs="Times New Roman"/>
          <w:sz w:val="32"/>
          <w:szCs w:val="32"/>
        </w:rPr>
        <w:br/>
        <w:t>Darła białe chmury,</w:t>
      </w:r>
      <w:r w:rsidRPr="00DD47EF">
        <w:rPr>
          <w:rFonts w:ascii="Times New Roman" w:hAnsi="Times New Roman" w:cs="Times New Roman"/>
          <w:sz w:val="32"/>
          <w:szCs w:val="32"/>
        </w:rPr>
        <w:br/>
        <w:t>Aż się słońce obudziło</w:t>
      </w:r>
      <w:r w:rsidRPr="00DD47EF">
        <w:rPr>
          <w:rFonts w:ascii="Times New Roman" w:hAnsi="Times New Roman" w:cs="Times New Roman"/>
          <w:sz w:val="32"/>
          <w:szCs w:val="32"/>
        </w:rPr>
        <w:br/>
        <w:t>I spojrzało</w:t>
      </w:r>
      <w:r w:rsidR="008417A9">
        <w:rPr>
          <w:rFonts w:ascii="Times New Roman" w:hAnsi="Times New Roman" w:cs="Times New Roman"/>
          <w:sz w:val="32"/>
          <w:szCs w:val="32"/>
        </w:rPr>
        <w:t xml:space="preserve"> </w:t>
      </w:r>
      <w:r w:rsidR="008417A9" w:rsidRPr="00DD47EF">
        <w:rPr>
          <w:rFonts w:ascii="Times New Roman" w:hAnsi="Times New Roman" w:cs="Times New Roman"/>
          <w:sz w:val="32"/>
          <w:szCs w:val="32"/>
        </w:rPr>
        <w:t>z</w:t>
      </w:r>
      <w:r w:rsidR="008417A9">
        <w:rPr>
          <w:rFonts w:ascii="Times New Roman" w:hAnsi="Times New Roman" w:cs="Times New Roman"/>
          <w:sz w:val="32"/>
          <w:szCs w:val="32"/>
        </w:rPr>
        <w:t> </w:t>
      </w:r>
      <w:r w:rsidRPr="00DD47EF">
        <w:rPr>
          <w:rFonts w:ascii="Times New Roman" w:hAnsi="Times New Roman" w:cs="Times New Roman"/>
          <w:sz w:val="32"/>
          <w:szCs w:val="32"/>
        </w:rPr>
        <w:t>góry.</w:t>
      </w:r>
    </w:p>
    <w:p w14:paraId="74A426AF" w14:textId="77777777" w:rsidR="00C37DC0" w:rsidRPr="00DD47EF" w:rsidRDefault="00C37DC0" w:rsidP="00C37DC0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E65C531" w14:textId="01577998" w:rsidR="00C37DC0" w:rsidRPr="00DD47EF" w:rsidRDefault="00C37DC0" w:rsidP="00DD47EF">
      <w:pPr>
        <w:spacing w:line="276" w:lineRule="auto"/>
        <w:rPr>
          <w:rFonts w:ascii="Times New Roman" w:hAnsi="Times New Roman" w:cs="Times New Roman"/>
        </w:rPr>
      </w:pPr>
      <w:r w:rsidRPr="00DD47EF">
        <w:rPr>
          <w:rFonts w:ascii="Times New Roman" w:hAnsi="Times New Roman" w:cs="Times New Roman"/>
          <w:b/>
          <w:bCs/>
          <w:sz w:val="32"/>
          <w:szCs w:val="32"/>
        </w:rPr>
        <w:t>Ref. Tańcowała jesień,</w:t>
      </w:r>
      <w:r w:rsidRPr="00DD47EF">
        <w:rPr>
          <w:rFonts w:ascii="Times New Roman" w:hAnsi="Times New Roman" w:cs="Times New Roman"/>
          <w:b/>
          <w:bCs/>
          <w:sz w:val="32"/>
          <w:szCs w:val="32"/>
        </w:rPr>
        <w:br/>
        <w:t>Kolorowa jesień</w:t>
      </w:r>
      <w:r w:rsidR="00DD47EF" w:rsidRPr="00DD47EF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DD47EF" w:rsidRPr="00DD47EF">
        <w:rPr>
          <w:rFonts w:ascii="Times New Roman" w:hAnsi="Times New Roman" w:cs="Times New Roman"/>
          <w:szCs w:val="32"/>
        </w:rPr>
        <w:t xml:space="preserve"> </w:t>
      </w:r>
    </w:p>
    <w:sectPr w:rsidR="00C37DC0" w:rsidRPr="00DD47EF" w:rsidSect="009F09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F8"/>
    <w:rsid w:val="00084341"/>
    <w:rsid w:val="0015356D"/>
    <w:rsid w:val="001638E4"/>
    <w:rsid w:val="00322B3F"/>
    <w:rsid w:val="00430A06"/>
    <w:rsid w:val="004F5ED0"/>
    <w:rsid w:val="008417A9"/>
    <w:rsid w:val="00982DB0"/>
    <w:rsid w:val="009F09F8"/>
    <w:rsid w:val="00C37DC0"/>
    <w:rsid w:val="00C748F1"/>
    <w:rsid w:val="00D655F6"/>
    <w:rsid w:val="00DD47EF"/>
    <w:rsid w:val="00ED687E"/>
    <w:rsid w:val="00FA4D41"/>
    <w:rsid w:val="00FC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2255"/>
  <w15:chartTrackingRefBased/>
  <w15:docId w15:val="{375FC66F-B71B-422E-8A34-5B26CECC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9F8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kern w:val="0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0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0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0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0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09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09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09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09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0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0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0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09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09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09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09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09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09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09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0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0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0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09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09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09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0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09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09F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9F09F8"/>
    <w:pPr>
      <w:widowControl w:val="0"/>
      <w:suppressAutoHyphens/>
      <w:spacing w:after="0" w:line="240" w:lineRule="auto"/>
    </w:pPr>
    <w:rPr>
      <w:rFonts w:ascii="Liberation Serif" w:eastAsia="NSimSun" w:hAnsi="Liberation Serif" w:cs="Mangal"/>
      <w:kern w:val="0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gLc9XDWDkI&amp;list=RDdgLc9XDWDkI&amp;start_radio=1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</dc:creator>
  <cp:keywords/>
  <dc:description/>
  <cp:lastModifiedBy>Karolina H</cp:lastModifiedBy>
  <cp:revision>11</cp:revision>
  <dcterms:created xsi:type="dcterms:W3CDTF">2025-09-29T17:40:00Z</dcterms:created>
  <dcterms:modified xsi:type="dcterms:W3CDTF">2025-09-29T18:19:00Z</dcterms:modified>
</cp:coreProperties>
</file>